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00215D" w14:textId="77777777" w:rsidR="00742FEB" w:rsidRDefault="00000000">
      <w:pPr>
        <w:spacing w:after="0" w:line="259" w:lineRule="auto"/>
        <w:ind w:left="-739" w:right="11131" w:firstLine="0"/>
        <w:jc w:val="left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6CAC2B3C" wp14:editId="24038E7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23947" name="Picture 23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7" name="Picture 2394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4A0CB265" w14:textId="77777777" w:rsidR="00742FEB" w:rsidRDefault="00000000">
      <w:pPr>
        <w:spacing w:after="0" w:line="259" w:lineRule="auto"/>
        <w:ind w:left="-739" w:right="11131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377D33D6" wp14:editId="593A72F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23949" name="Picture 239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9" name="Picture 2394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4249CB7" w14:textId="77777777" w:rsidR="00742FEB" w:rsidRDefault="00000000">
      <w:pPr>
        <w:spacing w:after="0" w:line="259" w:lineRule="auto"/>
        <w:ind w:left="-739" w:right="11131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3258EF28" wp14:editId="18DB965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23951" name="Picture 239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1" name="Picture 2395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B9CF204" w14:textId="77777777" w:rsidR="00742FEB" w:rsidRDefault="00000000">
      <w:pPr>
        <w:spacing w:after="0" w:line="259" w:lineRule="auto"/>
        <w:ind w:left="-739" w:right="11131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3B227186" wp14:editId="336A023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23953" name="Picture 239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3" name="Picture 2395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EFD85FA" w14:textId="77777777" w:rsidR="00742FEB" w:rsidRDefault="00000000">
      <w:pPr>
        <w:tabs>
          <w:tab w:val="center" w:pos="2232"/>
          <w:tab w:val="center" w:pos="3053"/>
        </w:tabs>
        <w:spacing w:after="173" w:line="259" w:lineRule="auto"/>
        <w:ind w:left="0" w:firstLine="0"/>
        <w:jc w:val="left"/>
      </w:pPr>
      <w:r>
        <w:rPr>
          <w:sz w:val="24"/>
        </w:rPr>
        <w:lastRenderedPageBreak/>
        <w:t xml:space="preserve">kf0MJv </w:t>
      </w:r>
      <w:r>
        <w:rPr>
          <w:sz w:val="24"/>
        </w:rPr>
        <w:tab/>
        <w:t>s</w:t>
      </w:r>
      <w:r>
        <w:rPr>
          <w:sz w:val="24"/>
        </w:rPr>
        <w:tab/>
        <w:t>1012</w:t>
      </w:r>
    </w:p>
    <w:p w14:paraId="5F09B1D8" w14:textId="77777777" w:rsidR="00742FEB" w:rsidRDefault="00000000">
      <w:pPr>
        <w:spacing w:after="555"/>
        <w:ind w:right="-15"/>
      </w:pPr>
      <w:r>
        <w:t>In natural language processing (NLP), word embedding is a term used for the representation of words for text analysis, typically in the form of a real-valued vector that encodes the meaning of the word such that the words that are closer in the vector space are expected to be similar in meaning.</w:t>
      </w:r>
    </w:p>
    <w:p w14:paraId="11F88636" w14:textId="77777777" w:rsidR="00742FEB" w:rsidRDefault="00000000">
      <w:pPr>
        <w:spacing w:after="1991" w:line="259" w:lineRule="auto"/>
        <w:ind w:left="1910" w:firstLine="0"/>
        <w:jc w:val="left"/>
      </w:pPr>
      <w:r>
        <w:t>h4Ppy</w:t>
      </w:r>
    </w:p>
    <w:p w14:paraId="064177D3" w14:textId="77777777" w:rsidR="00742FEB" w:rsidRDefault="00000000">
      <w:pPr>
        <w:spacing w:after="821"/>
        <w:ind w:left="446" w:right="4128" w:firstLine="5016"/>
        <w:jc w:val="left"/>
      </w:pPr>
      <w:r>
        <w:rPr>
          <w:sz w:val="18"/>
        </w:rPr>
        <w:t xml:space="preserve">3 </w:t>
      </w:r>
      <w:proofErr w:type="spellStart"/>
      <w:r>
        <w:rPr>
          <w:sz w:val="18"/>
        </w:rPr>
        <w:t>gen%nc.z</w:t>
      </w:r>
      <w:proofErr w:type="spellEnd"/>
      <w:r>
        <w:rPr>
          <w:sz w:val="18"/>
        </w:rPr>
        <w:t xml:space="preserve"> </w:t>
      </w:r>
      <w:r>
        <w:rPr>
          <w:sz w:val="18"/>
        </w:rPr>
        <w:tab/>
        <w:t>Vet-</w:t>
      </w:r>
      <w:proofErr w:type="spellStart"/>
      <w:r>
        <w:rPr>
          <w:sz w:val="18"/>
        </w:rPr>
        <w:t>fus</w:t>
      </w:r>
      <w:proofErr w:type="spellEnd"/>
    </w:p>
    <w:p w14:paraId="189E8198" w14:textId="77777777" w:rsidR="00742FEB" w:rsidRDefault="00000000">
      <w:pPr>
        <w:tabs>
          <w:tab w:val="center" w:pos="1505"/>
          <w:tab w:val="center" w:pos="5729"/>
        </w:tabs>
        <w:spacing w:after="0" w:line="259" w:lineRule="auto"/>
        <w:ind w:left="0" w:firstLine="0"/>
        <w:jc w:val="left"/>
      </w:pPr>
      <w:r>
        <w:rPr>
          <w:sz w:val="28"/>
        </w:rPr>
        <w:tab/>
      </w:r>
      <w:proofErr w:type="spellStart"/>
      <w:r>
        <w:rPr>
          <w:sz w:val="28"/>
        </w:rPr>
        <w:t>Gunt</w:t>
      </w:r>
      <w:proofErr w:type="spellEnd"/>
      <w:r>
        <w:rPr>
          <w:sz w:val="28"/>
        </w:rPr>
        <w:tab/>
        <w:t>Dec p</w:t>
      </w:r>
    </w:p>
    <w:p w14:paraId="13DE5094" w14:textId="77777777" w:rsidR="00742FEB" w:rsidRDefault="00000000">
      <w:pPr>
        <w:spacing w:after="575" w:line="259" w:lineRule="auto"/>
        <w:ind w:left="2203" w:firstLine="0"/>
        <w:jc w:val="center"/>
      </w:pPr>
      <w:proofErr w:type="spellStart"/>
      <w:r>
        <w:rPr>
          <w:rFonts w:ascii="Courier New" w:eastAsia="Courier New" w:hAnsi="Courier New" w:cs="Courier New"/>
        </w:rPr>
        <w:t>Moact</w:t>
      </w:r>
      <w:proofErr w:type="spellEnd"/>
    </w:p>
    <w:p w14:paraId="52C6059F" w14:textId="77777777" w:rsidR="00742FEB" w:rsidRDefault="00000000">
      <w:pPr>
        <w:spacing w:after="21" w:line="259" w:lineRule="auto"/>
        <w:ind w:left="2400" w:firstLine="0"/>
        <w:jc w:val="center"/>
      </w:pPr>
      <w:r>
        <w:rPr>
          <w:sz w:val="24"/>
        </w:rPr>
        <w:t>h)Dtd2vec</w:t>
      </w:r>
    </w:p>
    <w:p w14:paraId="11D28606" w14:textId="77777777" w:rsidR="00742FEB" w:rsidRDefault="00000000">
      <w:pPr>
        <w:spacing w:after="451" w:line="259" w:lineRule="auto"/>
        <w:ind w:left="1123" w:firstLine="0"/>
        <w:jc w:val="left"/>
      </w:pPr>
      <w:r>
        <w:rPr>
          <w:sz w:val="54"/>
        </w:rPr>
        <w:t>0</w:t>
      </w:r>
    </w:p>
    <w:p w14:paraId="546C3ED0" w14:textId="77777777" w:rsidR="00742FEB" w:rsidRDefault="00000000">
      <w:pPr>
        <w:pStyle w:val="Heading1"/>
        <w:tabs>
          <w:tab w:val="center" w:pos="4495"/>
          <w:tab w:val="center" w:pos="5455"/>
        </w:tabs>
        <w:spacing w:after="989" w:line="259" w:lineRule="auto"/>
        <w:ind w:left="0" w:firstLine="0"/>
        <w:jc w:val="left"/>
      </w:pPr>
      <w:r>
        <w:tab/>
        <w:t xml:space="preserve">BAA </w:t>
      </w:r>
      <w:r>
        <w:tab/>
        <w:t>k)D2DS]</w:t>
      </w:r>
    </w:p>
    <w:p w14:paraId="57B298F6" w14:textId="77777777" w:rsidR="00742FEB" w:rsidRDefault="00000000">
      <w:pPr>
        <w:tabs>
          <w:tab w:val="center" w:pos="6336"/>
        </w:tabs>
        <w:spacing w:after="301" w:line="259" w:lineRule="auto"/>
        <w:ind w:left="0" w:firstLine="0"/>
        <w:jc w:val="left"/>
      </w:pPr>
      <w:r>
        <w:rPr>
          <w:sz w:val="24"/>
        </w:rPr>
        <w:t xml:space="preserve">k.JOYd2 </w:t>
      </w:r>
      <w:proofErr w:type="spellStart"/>
      <w:r>
        <w:rPr>
          <w:sz w:val="24"/>
        </w:rPr>
        <w:t>Nec</w:t>
      </w:r>
      <w:proofErr w:type="spellEnd"/>
      <w:r>
        <w:rPr>
          <w:sz w:val="24"/>
        </w:rPr>
        <w:tab/>
        <w:t>GO le</w:t>
      </w:r>
    </w:p>
    <w:p w14:paraId="79A308AE" w14:textId="77777777" w:rsidR="00742FEB" w:rsidRDefault="00000000">
      <w:pPr>
        <w:ind w:left="-15" w:right="211"/>
      </w:pPr>
      <w:r>
        <w:t xml:space="preserve">Word2vec is a technique for natural language processing published in 2013. The word2vec algorithm uses a neural network model to learn word associations from a large corpus of text. Once trained, such a model can detect synonymous words or suggest additional words for a partial sentence. As the name implies, word2vec represents each distinct word with a </w:t>
      </w:r>
      <w:proofErr w:type="spellStart"/>
      <w:r>
        <w:t>particu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Isto </w:t>
      </w:r>
      <w:proofErr w:type="spellStart"/>
      <w:r>
        <w:t>num</w:t>
      </w:r>
      <w:proofErr w:type="spellEnd"/>
      <w:r>
        <w:t xml:space="preserve"> </w:t>
      </w:r>
      <w:proofErr w:type="spellStart"/>
      <w:r>
        <w:t>ers</w:t>
      </w:r>
      <w:proofErr w:type="spellEnd"/>
      <w:r>
        <w:t xml:space="preserve"> ca e a vector.</w:t>
      </w:r>
    </w:p>
    <w:p w14:paraId="7E90E9F4" w14:textId="77777777" w:rsidR="00742FEB" w:rsidRDefault="00000000">
      <w:pPr>
        <w:spacing w:after="1127" w:line="259" w:lineRule="auto"/>
        <w:ind w:left="0" w:right="566" w:firstLine="0"/>
        <w:jc w:val="center"/>
      </w:pPr>
      <w:r>
        <w:rPr>
          <w:sz w:val="18"/>
        </w:rPr>
        <w:t>—</w:t>
      </w:r>
      <w:proofErr w:type="gramStart"/>
      <w:r>
        <w:rPr>
          <w:sz w:val="18"/>
        </w:rPr>
        <w:t>.....</w:t>
      </w:r>
      <w:proofErr w:type="gramEnd"/>
      <w:r>
        <w:rPr>
          <w:sz w:val="18"/>
        </w:rPr>
        <w:t>9 Coypus</w:t>
      </w:r>
    </w:p>
    <w:p w14:paraId="186C2177" w14:textId="77777777" w:rsidR="00742FEB" w:rsidRDefault="00000000">
      <w:pPr>
        <w:tabs>
          <w:tab w:val="center" w:pos="1279"/>
          <w:tab w:val="center" w:pos="7634"/>
        </w:tabs>
        <w:spacing w:after="406"/>
        <w:ind w:left="0" w:firstLine="0"/>
        <w:jc w:val="left"/>
      </w:pPr>
      <w:r>
        <w:rPr>
          <w:sz w:val="18"/>
        </w:rPr>
        <w:tab/>
      </w:r>
      <w:proofErr w:type="spellStart"/>
      <w:r>
        <w:rPr>
          <w:sz w:val="18"/>
        </w:rPr>
        <w:t>Qe-ndes</w:t>
      </w:r>
      <w:proofErr w:type="spellEnd"/>
      <w:r>
        <w:rPr>
          <w:sz w:val="18"/>
        </w:rPr>
        <w:tab/>
      </w:r>
      <w:proofErr w:type="spellStart"/>
      <w:r>
        <w:rPr>
          <w:sz w:val="18"/>
        </w:rPr>
        <w:t>o.os</w:t>
      </w:r>
      <w:proofErr w:type="spellEnd"/>
    </w:p>
    <w:p w14:paraId="074C9465" w14:textId="77777777" w:rsidR="00742FEB" w:rsidRDefault="00000000">
      <w:pPr>
        <w:tabs>
          <w:tab w:val="center" w:pos="3396"/>
          <w:tab w:val="center" w:pos="4627"/>
        </w:tabs>
        <w:spacing w:after="3" w:line="259" w:lineRule="auto"/>
        <w:ind w:left="0" w:firstLine="0"/>
        <w:jc w:val="left"/>
      </w:pPr>
      <w:r>
        <w:rPr>
          <w:sz w:val="20"/>
        </w:rPr>
        <w:tab/>
        <w:t>0.0 L</w:t>
      </w:r>
      <w:r>
        <w:rPr>
          <w:sz w:val="20"/>
        </w:rPr>
        <w:tab/>
      </w:r>
      <w:proofErr w:type="spellStart"/>
      <w:r>
        <w:rPr>
          <w:sz w:val="20"/>
        </w:rPr>
        <w:t>o•qS</w:t>
      </w:r>
      <w:proofErr w:type="spellEnd"/>
    </w:p>
    <w:p w14:paraId="1FE5A915" w14:textId="77777777" w:rsidR="00742FEB" w:rsidRDefault="00000000">
      <w:pPr>
        <w:tabs>
          <w:tab w:val="center" w:pos="2494"/>
          <w:tab w:val="center" w:pos="7747"/>
        </w:tabs>
        <w:spacing w:after="2" w:line="259" w:lineRule="auto"/>
        <w:ind w:left="0" w:firstLine="0"/>
        <w:jc w:val="left"/>
      </w:pPr>
      <w:r>
        <w:rPr>
          <w:sz w:val="24"/>
        </w:rPr>
        <w:tab/>
        <w:t>003</w:t>
      </w:r>
      <w:r>
        <w:rPr>
          <w:sz w:val="24"/>
        </w:rPr>
        <w:tab/>
      </w:r>
      <w:proofErr w:type="spellStart"/>
      <w:r>
        <w:rPr>
          <w:sz w:val="24"/>
        </w:rPr>
        <w:t>o•qc</w:t>
      </w:r>
      <w:proofErr w:type="spellEnd"/>
    </w:p>
    <w:p w14:paraId="48943B8F" w14:textId="77777777" w:rsidR="00742FEB" w:rsidRDefault="00000000">
      <w:pPr>
        <w:spacing w:after="2" w:line="259" w:lineRule="auto"/>
        <w:ind w:left="5266" w:hanging="10"/>
        <w:jc w:val="center"/>
      </w:pPr>
      <w:proofErr w:type="spellStart"/>
      <w:r>
        <w:rPr>
          <w:sz w:val="24"/>
        </w:rPr>
        <w:t>O•qz</w:t>
      </w:r>
      <w:proofErr w:type="spellEnd"/>
    </w:p>
    <w:p w14:paraId="79BDA7E0" w14:textId="77777777" w:rsidR="00742FEB" w:rsidRDefault="00000000">
      <w:pPr>
        <w:spacing w:after="3" w:line="259" w:lineRule="auto"/>
        <w:ind w:left="1051" w:hanging="10"/>
        <w:jc w:val="left"/>
      </w:pPr>
      <w:r>
        <w:rPr>
          <w:sz w:val="20"/>
        </w:rPr>
        <w:lastRenderedPageBreak/>
        <w:t>FOO</w:t>
      </w:r>
    </w:p>
    <w:p w14:paraId="7BDE2ECA" w14:textId="77777777" w:rsidR="00742FEB" w:rsidRDefault="00000000">
      <w:pPr>
        <w:spacing w:after="0" w:line="259" w:lineRule="auto"/>
        <w:ind w:left="-739" w:right="11131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04E2C37B" wp14:editId="0A7209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23955" name="Picture 239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5" name="Picture 2395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5B5E350" w14:textId="77777777" w:rsidR="00742FEB" w:rsidRDefault="00000000">
      <w:pPr>
        <w:spacing w:after="0" w:line="259" w:lineRule="auto"/>
        <w:ind w:left="-739" w:right="11131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53E5EF3E" wp14:editId="3718091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23957" name="Picture 239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7" name="Picture 2395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DE2523" w14:textId="77777777" w:rsidR="00742FEB" w:rsidRDefault="00742FEB">
      <w:pPr>
        <w:sectPr w:rsidR="00742FEB">
          <w:pgSz w:w="12240" w:h="15840"/>
          <w:pgMar w:top="373" w:right="1109" w:bottom="1037" w:left="739" w:header="720" w:footer="720" w:gutter="0"/>
          <w:cols w:space="720"/>
        </w:sectPr>
      </w:pPr>
    </w:p>
    <w:p w14:paraId="4E43AEF1" w14:textId="77777777" w:rsidR="00742FEB" w:rsidRDefault="00000000">
      <w:pPr>
        <w:spacing w:after="0" w:line="259" w:lineRule="auto"/>
        <w:ind w:left="-1440" w:right="10800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3022BDCF" wp14:editId="3FD875F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23959" name="Picture 239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9" name="Picture 2395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9B3DE0" w14:textId="77777777" w:rsidR="00742FEB" w:rsidRDefault="00742FEB">
      <w:pPr>
        <w:sectPr w:rsidR="00742FEB">
          <w:pgSz w:w="12240" w:h="15840"/>
          <w:pgMar w:top="1440" w:right="1440" w:bottom="1440" w:left="1440" w:header="720" w:footer="720" w:gutter="0"/>
          <w:cols w:space="720"/>
        </w:sectPr>
      </w:pPr>
    </w:p>
    <w:p w14:paraId="7FA18A8B" w14:textId="77777777" w:rsidR="00742FEB" w:rsidRDefault="00000000">
      <w:pPr>
        <w:spacing w:after="0" w:line="259" w:lineRule="auto"/>
        <w:ind w:left="-1440" w:right="10800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6E32F878" wp14:editId="34730F1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23961" name="Picture 239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1" name="Picture 2396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34D0455" w14:textId="77777777" w:rsidR="00742FEB" w:rsidRDefault="00000000">
      <w:pPr>
        <w:spacing w:after="0" w:line="259" w:lineRule="auto"/>
        <w:ind w:left="-1440" w:right="10800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3D1632EE" wp14:editId="17ACA4F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23963" name="Picture 239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3" name="Picture 2396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742FEB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2FEB"/>
    <w:rsid w:val="0067330F"/>
    <w:rsid w:val="00742FEB"/>
    <w:rsid w:val="00FB5A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ECA1C2"/>
  <w15:docId w15:val="{2BA1BBF4-F893-45D5-8C2A-7BB0A0C84F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13" w:line="216" w:lineRule="auto"/>
      <w:ind w:left="77" w:firstLine="4"/>
      <w:jc w:val="both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555" w:line="216" w:lineRule="auto"/>
      <w:ind w:left="77" w:firstLine="14"/>
      <w:jc w:val="center"/>
      <w:outlineLvl w:val="0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0" Type="http://schemas.openxmlformats.org/officeDocument/2006/relationships/image" Target="media/image7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131</Words>
  <Characters>750</Characters>
  <Application>Microsoft Office Word</Application>
  <DocSecurity>0</DocSecurity>
  <Lines>6</Lines>
  <Paragraphs>1</Paragraphs>
  <ScaleCrop>false</ScaleCrop>
  <Company/>
  <LinksUpToDate>false</LinksUpToDate>
  <CharactersWithSpaces>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Muniraju, Nihar</dc:creator>
  <cp:keywords/>
  <cp:lastModifiedBy>Muniraju, Nihar</cp:lastModifiedBy>
  <cp:revision>2</cp:revision>
  <dcterms:created xsi:type="dcterms:W3CDTF">2024-11-21T00:55:00Z</dcterms:created>
  <dcterms:modified xsi:type="dcterms:W3CDTF">2024-11-21T00:55:00Z</dcterms:modified>
</cp:coreProperties>
</file>